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58" w:rsidRDefault="00513358" w:rsidP="00513358">
      <w:pPr>
        <w:rPr>
          <w:b/>
          <w:bCs/>
          <w:sz w:val="24"/>
          <w:szCs w:val="24"/>
          <w:lang w:val="en-CA"/>
        </w:rPr>
      </w:pPr>
      <w:bookmarkStart w:id="0" w:name="_GoBack"/>
      <w:bookmarkEnd w:id="0"/>
      <w:r>
        <w:rPr>
          <w:b/>
          <w:bCs/>
          <w:sz w:val="24"/>
          <w:szCs w:val="24"/>
          <w:lang w:val="en-CA"/>
        </w:rPr>
        <w:t>Grandview Kids: Eliminating an Ocean of waste through digital e-referrals</w:t>
      </w:r>
    </w:p>
    <w:p w:rsidR="00513358" w:rsidRDefault="00513358" w:rsidP="00513358">
      <w:pPr>
        <w:rPr>
          <w:color w:val="1F497D"/>
        </w:rPr>
      </w:pPr>
    </w:p>
    <w:p w:rsidR="00513358" w:rsidRDefault="00513358" w:rsidP="00513358">
      <w:pPr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Background:</w:t>
      </w:r>
      <w:r>
        <w:rPr>
          <w:sz w:val="24"/>
          <w:szCs w:val="24"/>
          <w:lang w:val="en-CA"/>
        </w:rPr>
        <w:t xml:space="preserve"> As a request for care, a referral is a vital document that initiates the </w:t>
      </w:r>
      <w:r w:rsidR="00BA3BEB">
        <w:rPr>
          <w:sz w:val="24"/>
          <w:szCs w:val="24"/>
          <w:lang w:val="en-CA"/>
        </w:rPr>
        <w:t xml:space="preserve">communication and </w:t>
      </w:r>
      <w:r>
        <w:rPr>
          <w:sz w:val="24"/>
          <w:szCs w:val="24"/>
          <w:lang w:val="en-CA"/>
        </w:rPr>
        <w:t xml:space="preserve">collaboration required to deliver the most appropriate and timely service. The majority of the 7000 referrals Grandview </w:t>
      </w:r>
      <w:r w:rsidR="007471DD">
        <w:rPr>
          <w:sz w:val="24"/>
          <w:szCs w:val="24"/>
          <w:lang w:val="en-CA"/>
        </w:rPr>
        <w:t xml:space="preserve">Kids </w:t>
      </w:r>
      <w:r>
        <w:rPr>
          <w:sz w:val="24"/>
          <w:szCs w:val="24"/>
          <w:lang w:val="en-CA"/>
        </w:rPr>
        <w:t>receives are through fax. A paper-based fax presents security issues, often misses pertinent information and can have illegible handwriting, resulting in time-consuming rework and follow-up. Grandview Kids wanted to transform the way all referrals are received by moving to an electronic format. This change would improve the experience of our clients, staff and community partners.</w:t>
      </w:r>
    </w:p>
    <w:p w:rsidR="00513358" w:rsidRDefault="00513358" w:rsidP="00513358">
      <w:pPr>
        <w:rPr>
          <w:sz w:val="24"/>
          <w:szCs w:val="24"/>
          <w:lang w:val="en-CA"/>
        </w:rPr>
      </w:pPr>
    </w:p>
    <w:p w:rsidR="00513358" w:rsidRDefault="00513358" w:rsidP="00513358">
      <w:pPr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 xml:space="preserve">Objective: </w:t>
      </w:r>
      <w:r>
        <w:rPr>
          <w:sz w:val="24"/>
          <w:szCs w:val="24"/>
          <w:lang w:val="en-CA"/>
        </w:rPr>
        <w:t>Eliminate fax, paper-based referral forms and convert all referrals to an electronic submission.</w:t>
      </w:r>
    </w:p>
    <w:p w:rsidR="00513358" w:rsidRDefault="00513358" w:rsidP="00513358">
      <w:pPr>
        <w:rPr>
          <w:sz w:val="24"/>
          <w:szCs w:val="24"/>
          <w:lang w:val="en-CA"/>
        </w:rPr>
      </w:pPr>
    </w:p>
    <w:p w:rsidR="00513358" w:rsidRDefault="00513358" w:rsidP="00513358">
      <w:pPr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Method:</w:t>
      </w:r>
      <w:r>
        <w:rPr>
          <w:sz w:val="24"/>
          <w:szCs w:val="24"/>
          <w:lang w:val="en-CA"/>
        </w:rPr>
        <w:t xml:space="preserve"> Redesigning the client experience and improving workflow is a principle of Grandview's 'Right from the Start' transformation initiative. Client Service</w:t>
      </w:r>
      <w:r w:rsidR="00384ADC">
        <w:rPr>
          <w:sz w:val="24"/>
          <w:szCs w:val="24"/>
          <w:lang w:val="en-CA"/>
        </w:rPr>
        <w:t>s team members</w:t>
      </w:r>
      <w:r>
        <w:rPr>
          <w:sz w:val="24"/>
          <w:szCs w:val="24"/>
          <w:lang w:val="en-CA"/>
        </w:rPr>
        <w:t xml:space="preserve"> shared that paper-based fax referrals represented a bottle</w:t>
      </w:r>
      <w:r w:rsidR="00247888">
        <w:rPr>
          <w:sz w:val="24"/>
          <w:szCs w:val="24"/>
          <w:lang w:val="en-CA"/>
        </w:rPr>
        <w:t>neck, with estimates of up to 15</w:t>
      </w:r>
      <w:r>
        <w:rPr>
          <w:sz w:val="24"/>
          <w:szCs w:val="24"/>
          <w:lang w:val="en-CA"/>
        </w:rPr>
        <w:t>% of all referrals requiring additional foll</w:t>
      </w:r>
      <w:r w:rsidR="00247888">
        <w:rPr>
          <w:sz w:val="24"/>
          <w:szCs w:val="24"/>
          <w:lang w:val="en-CA"/>
        </w:rPr>
        <w:t>ow-up totaling approximately 35</w:t>
      </w:r>
      <w:r w:rsidR="004A39D6">
        <w:rPr>
          <w:sz w:val="24"/>
          <w:szCs w:val="24"/>
          <w:lang w:val="en-CA"/>
        </w:rPr>
        <w:t>0</w:t>
      </w:r>
      <w:r>
        <w:rPr>
          <w:sz w:val="24"/>
          <w:szCs w:val="24"/>
          <w:lang w:val="en-CA"/>
        </w:rPr>
        <w:t xml:space="preserve"> hours of re-work annually. As a solution, Grandview Kids implemented electronic referral forms using the Ocean </w:t>
      </w:r>
      <w:proofErr w:type="spellStart"/>
      <w:r>
        <w:rPr>
          <w:sz w:val="24"/>
          <w:szCs w:val="24"/>
          <w:lang w:val="en-CA"/>
        </w:rPr>
        <w:t>eReferral</w:t>
      </w:r>
      <w:proofErr w:type="spellEnd"/>
      <w:r>
        <w:rPr>
          <w:sz w:val="24"/>
          <w:szCs w:val="24"/>
          <w:lang w:val="en-CA"/>
        </w:rPr>
        <w:t xml:space="preserve"> platform. Ocean </w:t>
      </w:r>
      <w:proofErr w:type="spellStart"/>
      <w:r>
        <w:rPr>
          <w:sz w:val="24"/>
          <w:szCs w:val="24"/>
          <w:lang w:val="en-CA"/>
        </w:rPr>
        <w:t>eReferral</w:t>
      </w:r>
      <w:proofErr w:type="spellEnd"/>
      <w:r>
        <w:rPr>
          <w:sz w:val="24"/>
          <w:szCs w:val="24"/>
          <w:lang w:val="en-CA"/>
        </w:rPr>
        <w:t xml:space="preserve"> is funded by Ontario Health for family physicians, hospitals and medical clinics and utilizes uses cloud-based technology, complies with PHIPA </w:t>
      </w:r>
      <w:proofErr w:type="gramStart"/>
      <w:r>
        <w:rPr>
          <w:sz w:val="24"/>
          <w:szCs w:val="24"/>
          <w:lang w:val="en-CA"/>
        </w:rPr>
        <w:t>requirements</w:t>
      </w:r>
      <w:proofErr w:type="gramEnd"/>
      <w:r>
        <w:rPr>
          <w:sz w:val="24"/>
          <w:szCs w:val="24"/>
          <w:lang w:val="en-CA"/>
        </w:rPr>
        <w:t xml:space="preserve">, and integrates with multiple electronic health records. </w:t>
      </w:r>
    </w:p>
    <w:p w:rsidR="00513358" w:rsidRDefault="00513358" w:rsidP="00513358">
      <w:pPr>
        <w:rPr>
          <w:sz w:val="24"/>
          <w:szCs w:val="24"/>
          <w:lang w:val="en-CA"/>
        </w:rPr>
      </w:pPr>
    </w:p>
    <w:p w:rsidR="00513358" w:rsidRDefault="00513358" w:rsidP="00513358">
      <w:pPr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 xml:space="preserve">Outcomes: </w:t>
      </w:r>
      <w:r>
        <w:rPr>
          <w:sz w:val="24"/>
          <w:szCs w:val="24"/>
          <w:lang w:val="en-CA"/>
        </w:rPr>
        <w:t xml:space="preserve">A customized physician </w:t>
      </w:r>
      <w:proofErr w:type="spellStart"/>
      <w:r>
        <w:rPr>
          <w:sz w:val="24"/>
          <w:szCs w:val="24"/>
          <w:lang w:val="en-CA"/>
        </w:rPr>
        <w:t>eReferral</w:t>
      </w:r>
      <w:proofErr w:type="spellEnd"/>
      <w:r>
        <w:rPr>
          <w:sz w:val="24"/>
          <w:szCs w:val="24"/>
          <w:lang w:val="en-CA"/>
        </w:rPr>
        <w:t xml:space="preserve"> form was developed in partnership with Ocean and launched in September 2022. The form underwent face-validity testing with client services, clinical informatics, privacy, and communications teams. To date, Grandview Kids has received over 50 </w:t>
      </w:r>
      <w:proofErr w:type="spellStart"/>
      <w:r>
        <w:rPr>
          <w:sz w:val="24"/>
          <w:szCs w:val="24"/>
          <w:lang w:val="en-CA"/>
        </w:rPr>
        <w:t>eReferrals</w:t>
      </w:r>
      <w:proofErr w:type="spellEnd"/>
      <w:r>
        <w:rPr>
          <w:sz w:val="24"/>
          <w:szCs w:val="24"/>
          <w:lang w:val="en-CA"/>
        </w:rPr>
        <w:t xml:space="preserve"> from physicians. The Client Services team has noticed a decrease in needing follow-up with the sender, as the information provided is legible and all available to open a client chart.</w:t>
      </w:r>
    </w:p>
    <w:p w:rsidR="00513358" w:rsidRDefault="00513358" w:rsidP="00513358">
      <w:pPr>
        <w:rPr>
          <w:color w:val="1F497D"/>
        </w:rPr>
      </w:pPr>
    </w:p>
    <w:p w:rsidR="00513358" w:rsidRDefault="00513358" w:rsidP="00513358">
      <w:pPr>
        <w:rPr>
          <w:lang w:val="en-CA"/>
        </w:rPr>
      </w:pPr>
      <w:r>
        <w:rPr>
          <w:b/>
          <w:bCs/>
          <w:sz w:val="24"/>
          <w:szCs w:val="24"/>
          <w:lang w:val="en-CA"/>
        </w:rPr>
        <w:t xml:space="preserve">Next steps: </w:t>
      </w:r>
      <w:r w:rsidR="0072053C">
        <w:rPr>
          <w:sz w:val="24"/>
          <w:szCs w:val="24"/>
          <w:lang w:val="en-CA"/>
        </w:rPr>
        <w:t>Key lessons learned include the</w:t>
      </w:r>
      <w:r>
        <w:rPr>
          <w:sz w:val="24"/>
          <w:szCs w:val="24"/>
          <w:lang w:val="en-CA"/>
        </w:rPr>
        <w:t xml:space="preserve"> benefits of multiple design iterations, consensus building among team members, and a robust communication plan.  An evaluation will be deployed to our clients, family engagement team and staff.  Grandview Kids </w:t>
      </w:r>
      <w:r w:rsidR="0072053C">
        <w:rPr>
          <w:sz w:val="24"/>
          <w:szCs w:val="24"/>
          <w:lang w:val="en-CA"/>
        </w:rPr>
        <w:t>will next implement caregiver, </w:t>
      </w:r>
      <w:r>
        <w:rPr>
          <w:sz w:val="24"/>
          <w:szCs w:val="24"/>
          <w:lang w:val="en-CA"/>
        </w:rPr>
        <w:t xml:space="preserve">self-referral and School-based rehabilitation </w:t>
      </w:r>
      <w:proofErr w:type="spellStart"/>
      <w:r>
        <w:rPr>
          <w:sz w:val="24"/>
          <w:szCs w:val="24"/>
          <w:lang w:val="en-CA"/>
        </w:rPr>
        <w:t>eReferral</w:t>
      </w:r>
      <w:proofErr w:type="spellEnd"/>
      <w:r>
        <w:rPr>
          <w:sz w:val="24"/>
          <w:szCs w:val="24"/>
          <w:lang w:val="en-CA"/>
        </w:rPr>
        <w:t xml:space="preserve"> forms.   </w:t>
      </w:r>
    </w:p>
    <w:p w:rsidR="00E075C4" w:rsidRDefault="00E075C4"/>
    <w:sectPr w:rsidR="00E07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58"/>
    <w:rsid w:val="00247888"/>
    <w:rsid w:val="002F1E2F"/>
    <w:rsid w:val="00384ADC"/>
    <w:rsid w:val="004A39D6"/>
    <w:rsid w:val="00513358"/>
    <w:rsid w:val="006528D4"/>
    <w:rsid w:val="0072053C"/>
    <w:rsid w:val="007471DD"/>
    <w:rsid w:val="00BA3BEB"/>
    <w:rsid w:val="00E075C4"/>
    <w:rsid w:val="00F6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7BAC4-93B9-45DC-B20C-EF8296B1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35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Grandview Childrens Centre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Ng</dc:creator>
  <cp:keywords/>
  <dc:description/>
  <cp:lastModifiedBy>Shelley Romoff</cp:lastModifiedBy>
  <cp:revision>2</cp:revision>
  <dcterms:created xsi:type="dcterms:W3CDTF">2023-01-14T16:22:00Z</dcterms:created>
  <dcterms:modified xsi:type="dcterms:W3CDTF">2023-01-14T16:22:00Z</dcterms:modified>
</cp:coreProperties>
</file>